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FB" w:rsidRPr="00F042AF" w:rsidRDefault="00095832" w:rsidP="00761FFB">
      <w:pPr>
        <w:spacing w:after="0" w:line="360" w:lineRule="auto"/>
        <w:ind w:firstLine="0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  <w:u w:val="single"/>
        </w:rPr>
        <w:t>Homologação das inscrições</w:t>
      </w:r>
    </w:p>
    <w:p w:rsidR="00985883" w:rsidRDefault="00761FFB" w:rsidP="00761FFB">
      <w:pPr>
        <w:ind w:firstLine="0"/>
        <w:jc w:val="center"/>
        <w:rPr>
          <w:rFonts w:ascii="Times" w:hAnsi="Times"/>
          <w:bCs/>
          <w:sz w:val="24"/>
          <w:szCs w:val="24"/>
          <w:u w:val="single"/>
        </w:rPr>
      </w:pPr>
      <w:r w:rsidRPr="00985883">
        <w:rPr>
          <w:rFonts w:ascii="Times" w:hAnsi="Times"/>
          <w:b/>
          <w:bCs/>
          <w:sz w:val="24"/>
          <w:szCs w:val="24"/>
        </w:rPr>
        <w:t xml:space="preserve">Processo seletivo de </w:t>
      </w:r>
      <w:r w:rsidRPr="00761FFB">
        <w:rPr>
          <w:rFonts w:ascii="Times" w:hAnsi="Times"/>
          <w:b/>
          <w:bCs/>
          <w:sz w:val="24"/>
          <w:szCs w:val="24"/>
          <w:u w:val="single"/>
        </w:rPr>
        <w:t xml:space="preserve">monitores </w:t>
      </w:r>
      <w:r>
        <w:rPr>
          <w:rFonts w:ascii="Times" w:hAnsi="Times"/>
          <w:b/>
          <w:bCs/>
          <w:sz w:val="24"/>
          <w:szCs w:val="24"/>
          <w:u w:val="single"/>
        </w:rPr>
        <w:t>bolsistas</w:t>
      </w:r>
      <w:r w:rsidRPr="00761FFB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  <w:shd w:val="clear" w:color="auto" w:fill="FFFFFF"/>
        </w:rPr>
        <w:t>Edital n° 0</w:t>
      </w:r>
      <w:r w:rsidR="00E35BAA">
        <w:rPr>
          <w:rFonts w:ascii="Times" w:hAnsi="Times"/>
          <w:b/>
          <w:sz w:val="24"/>
          <w:szCs w:val="24"/>
          <w:shd w:val="clear" w:color="auto" w:fill="FFFFFF"/>
        </w:rPr>
        <w:t>1</w:t>
      </w:r>
      <w:r w:rsidRPr="00985883">
        <w:rPr>
          <w:rFonts w:ascii="Times" w:hAnsi="Times"/>
          <w:b/>
          <w:sz w:val="24"/>
          <w:szCs w:val="24"/>
          <w:shd w:val="clear" w:color="auto" w:fill="FFFFFF"/>
        </w:rPr>
        <w:t>/</w:t>
      </w:r>
      <w:r>
        <w:rPr>
          <w:rFonts w:ascii="Times" w:hAnsi="Times"/>
          <w:b/>
          <w:sz w:val="24"/>
          <w:szCs w:val="24"/>
          <w:shd w:val="clear" w:color="auto" w:fill="FFFFFF"/>
        </w:rPr>
        <w:t>20</w:t>
      </w:r>
      <w:r w:rsidR="00E35BAA">
        <w:rPr>
          <w:rFonts w:ascii="Times" w:hAnsi="Times"/>
          <w:b/>
          <w:sz w:val="24"/>
          <w:szCs w:val="24"/>
          <w:shd w:val="clear" w:color="auto" w:fill="FFFFFF"/>
        </w:rPr>
        <w:t>20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– </w:t>
      </w:r>
      <w:r w:rsidR="000861FC">
        <w:rPr>
          <w:rFonts w:ascii="Times" w:hAnsi="Times"/>
          <w:b/>
          <w:sz w:val="24"/>
          <w:szCs w:val="24"/>
          <w:shd w:val="clear" w:color="auto" w:fill="FFFFFF"/>
        </w:rPr>
        <w:t>Campus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Valparaíso</w:t>
      </w:r>
    </w:p>
    <w:p w:rsidR="00761FFB" w:rsidRDefault="00761FFB" w:rsidP="00761FFB">
      <w:pPr>
        <w:ind w:firstLine="0"/>
        <w:rPr>
          <w:rFonts w:ascii="Times" w:hAnsi="Times"/>
          <w:bCs/>
          <w:sz w:val="24"/>
          <w:szCs w:val="24"/>
        </w:rPr>
      </w:pPr>
    </w:p>
    <w:p w:rsidR="00761FFB" w:rsidRPr="00761FFB" w:rsidRDefault="00761FFB" w:rsidP="00761FFB">
      <w:pPr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Os candidatos que tiveram sua inscrição homologada devem comparecer ao departamento na data e horário </w:t>
      </w:r>
      <w:r w:rsidR="00095832">
        <w:rPr>
          <w:rFonts w:ascii="Times" w:hAnsi="Times"/>
          <w:bCs/>
          <w:sz w:val="24"/>
          <w:szCs w:val="24"/>
        </w:rPr>
        <w:t>indicados nas normas complementares</w:t>
      </w:r>
      <w:r>
        <w:rPr>
          <w:rFonts w:ascii="Times" w:hAnsi="Times"/>
          <w:bCs/>
          <w:sz w:val="24"/>
          <w:szCs w:val="24"/>
        </w:rPr>
        <w:t>.</w:t>
      </w:r>
    </w:p>
    <w:p w:rsidR="00985883" w:rsidRDefault="00985883" w:rsidP="00985883">
      <w:pPr>
        <w:rPr>
          <w:rFonts w:ascii="Times" w:hAnsi="Times"/>
          <w:bCs/>
          <w:sz w:val="24"/>
          <w:szCs w:val="24"/>
        </w:rPr>
      </w:pPr>
    </w:p>
    <w:p w:rsidR="00095832" w:rsidRPr="000861FC" w:rsidRDefault="00095832" w:rsidP="000861FC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0861FC">
        <w:rPr>
          <w:rFonts w:ascii="Times" w:hAnsi="Times"/>
          <w:b/>
          <w:bCs/>
          <w:sz w:val="24"/>
          <w:szCs w:val="24"/>
        </w:rPr>
        <w:t xml:space="preserve">Inscrições </w:t>
      </w:r>
      <w:r w:rsidR="000861FC">
        <w:rPr>
          <w:rFonts w:ascii="Times" w:hAnsi="Times"/>
          <w:b/>
          <w:bCs/>
          <w:sz w:val="24"/>
          <w:szCs w:val="24"/>
        </w:rPr>
        <w:t>homologadas</w:t>
      </w:r>
    </w:p>
    <w:p w:rsidR="00095832" w:rsidRPr="00095832" w:rsidRDefault="00095832" w:rsidP="00985883">
      <w:pPr>
        <w:rPr>
          <w:rFonts w:ascii="Times" w:hAnsi="Times"/>
          <w:bCs/>
          <w:sz w:val="24"/>
          <w:szCs w:val="24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685"/>
      </w:tblGrid>
      <w:tr w:rsidR="00C1384E" w:rsidRPr="008F2613" w:rsidTr="004338B2">
        <w:trPr>
          <w:trHeight w:val="315"/>
        </w:trPr>
        <w:tc>
          <w:tcPr>
            <w:tcW w:w="4535" w:type="dxa"/>
            <w:shd w:val="clear" w:color="auto" w:fill="BFBFBF"/>
          </w:tcPr>
          <w:p w:rsidR="00C1384E" w:rsidRPr="008F2613" w:rsidRDefault="00C1384E" w:rsidP="004338B2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Nome do candidato</w:t>
            </w:r>
          </w:p>
        </w:tc>
        <w:tc>
          <w:tcPr>
            <w:tcW w:w="3685" w:type="dxa"/>
            <w:shd w:val="clear" w:color="auto" w:fill="BFBFBF"/>
          </w:tcPr>
          <w:p w:rsidR="00C1384E" w:rsidRPr="008F2613" w:rsidRDefault="00C1384E" w:rsidP="004338B2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Disciplina</w:t>
            </w:r>
          </w:p>
        </w:tc>
      </w:tr>
      <w:tr w:rsidR="00C1384E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1384E" w:rsidRPr="008F2613" w:rsidRDefault="00E35BAA" w:rsidP="00C1384E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Maria Beatriz Souza Nascimento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1384E" w:rsidRPr="008F2613" w:rsidRDefault="00C1384E" w:rsidP="00C1384E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 w:rsidRPr="008F2613">
              <w:rPr>
                <w:rFonts w:ascii="Times" w:hAnsi="Times"/>
                <w:kern w:val="1"/>
                <w:lang w:eastAsia="pt-BR"/>
              </w:rPr>
              <w:t>Química II</w:t>
            </w:r>
          </w:p>
        </w:tc>
      </w:tr>
      <w:tr w:rsidR="000861FC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0861FC" w:rsidRPr="008F2613" w:rsidRDefault="00E35BAA" w:rsidP="000861FC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Pedro Henrique Duarte Matos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61FC" w:rsidRPr="008F2613" w:rsidRDefault="000861FC" w:rsidP="000861FC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 w:rsidRPr="008F2613">
              <w:rPr>
                <w:rFonts w:ascii="Times" w:hAnsi="Times"/>
                <w:kern w:val="1"/>
                <w:lang w:eastAsia="pt-BR"/>
              </w:rPr>
              <w:t>Química II</w:t>
            </w:r>
          </w:p>
        </w:tc>
      </w:tr>
      <w:tr w:rsidR="00C5705E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5705E" w:rsidRPr="008F2613" w:rsidRDefault="00C5705E" w:rsidP="00C5705E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Janaína Alves Galvão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705E" w:rsidRPr="008F2613" w:rsidRDefault="00C5705E" w:rsidP="00C5705E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Elementos de Máquina</w:t>
            </w:r>
          </w:p>
        </w:tc>
      </w:tr>
      <w:tr w:rsidR="00C5705E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5705E" w:rsidRDefault="00C5705E" w:rsidP="00C5705E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Marcos Paulo Coelho Souza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705E" w:rsidRPr="008F2613" w:rsidRDefault="00C5705E" w:rsidP="00C5705E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Química I</w:t>
            </w:r>
          </w:p>
        </w:tc>
      </w:tr>
      <w:tr w:rsidR="00C5705E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5705E" w:rsidRPr="008F2613" w:rsidRDefault="00C5705E" w:rsidP="00C5705E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João Eduardo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705E" w:rsidRPr="008F2613" w:rsidRDefault="00C5705E" w:rsidP="00C5705E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Eletrônica Digital</w:t>
            </w:r>
          </w:p>
        </w:tc>
      </w:tr>
    </w:tbl>
    <w:p w:rsidR="00985883" w:rsidRDefault="00985883" w:rsidP="00985883"/>
    <w:p w:rsidR="00985883" w:rsidRDefault="00985883" w:rsidP="00985883"/>
    <w:p w:rsidR="00095832" w:rsidRPr="000861FC" w:rsidRDefault="00095832" w:rsidP="000861FC">
      <w:pPr>
        <w:ind w:firstLine="0"/>
        <w:jc w:val="center"/>
        <w:rPr>
          <w:b/>
          <w:sz w:val="24"/>
          <w:szCs w:val="24"/>
        </w:rPr>
      </w:pPr>
      <w:r w:rsidRPr="000861FC">
        <w:rPr>
          <w:b/>
          <w:sz w:val="24"/>
          <w:szCs w:val="24"/>
        </w:rPr>
        <w:t>Inscrições indef</w:t>
      </w:r>
      <w:r w:rsidR="00C1384E" w:rsidRPr="000861FC">
        <w:rPr>
          <w:b/>
          <w:sz w:val="24"/>
          <w:szCs w:val="24"/>
        </w:rPr>
        <w:t>e</w:t>
      </w:r>
      <w:r w:rsidRPr="000861FC">
        <w:rPr>
          <w:b/>
          <w:sz w:val="24"/>
          <w:szCs w:val="24"/>
        </w:rPr>
        <w:t>ridas</w:t>
      </w:r>
    </w:p>
    <w:p w:rsidR="00095832" w:rsidRDefault="00095832" w:rsidP="00985883">
      <w:pPr>
        <w:rPr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3544"/>
      </w:tblGrid>
      <w:tr w:rsidR="000861FC" w:rsidRPr="008F2613" w:rsidTr="0084065B">
        <w:trPr>
          <w:trHeight w:val="315"/>
        </w:trPr>
        <w:tc>
          <w:tcPr>
            <w:tcW w:w="2972" w:type="dxa"/>
            <w:shd w:val="clear" w:color="auto" w:fill="BFBFBF"/>
          </w:tcPr>
          <w:p w:rsidR="000861FC" w:rsidRPr="008F2613" w:rsidRDefault="000861FC" w:rsidP="000861FC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Nome do candidato</w:t>
            </w:r>
          </w:p>
        </w:tc>
        <w:tc>
          <w:tcPr>
            <w:tcW w:w="1701" w:type="dxa"/>
            <w:shd w:val="clear" w:color="auto" w:fill="BFBFBF"/>
          </w:tcPr>
          <w:p w:rsidR="000861FC" w:rsidRPr="008F2613" w:rsidRDefault="000861FC" w:rsidP="000861FC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Disciplina</w:t>
            </w:r>
          </w:p>
        </w:tc>
        <w:tc>
          <w:tcPr>
            <w:tcW w:w="3544" w:type="dxa"/>
            <w:shd w:val="clear" w:color="auto" w:fill="BFBFBF"/>
          </w:tcPr>
          <w:p w:rsidR="000861FC" w:rsidRPr="008F2613" w:rsidRDefault="000861FC" w:rsidP="000861FC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Justificativa</w:t>
            </w:r>
          </w:p>
        </w:tc>
      </w:tr>
      <w:tr w:rsidR="00E35BAA" w:rsidRPr="008F2613" w:rsidTr="00E35BAA">
        <w:trPr>
          <w:trHeight w:val="315"/>
        </w:trPr>
        <w:tc>
          <w:tcPr>
            <w:tcW w:w="8217" w:type="dxa"/>
            <w:gridSpan w:val="3"/>
            <w:shd w:val="clear" w:color="auto" w:fill="auto"/>
            <w:vAlign w:val="center"/>
          </w:tcPr>
          <w:p w:rsidR="00E35BAA" w:rsidRDefault="00E35BAA" w:rsidP="00E35BAA">
            <w:pPr>
              <w:suppressAutoHyphens w:val="0"/>
              <w:spacing w:after="0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Não há.</w:t>
            </w:r>
          </w:p>
        </w:tc>
      </w:tr>
    </w:tbl>
    <w:p w:rsidR="00095832" w:rsidRDefault="00095832" w:rsidP="00985883">
      <w:pPr>
        <w:rPr>
          <w:sz w:val="24"/>
          <w:szCs w:val="24"/>
        </w:rPr>
      </w:pPr>
    </w:p>
    <w:p w:rsidR="00E35BAA" w:rsidRDefault="00E35BAA" w:rsidP="00985883">
      <w:pPr>
        <w:rPr>
          <w:sz w:val="24"/>
          <w:szCs w:val="24"/>
        </w:rPr>
      </w:pPr>
    </w:p>
    <w:p w:rsidR="00E35BAA" w:rsidRDefault="00E35BAA" w:rsidP="00985883">
      <w:pPr>
        <w:rPr>
          <w:sz w:val="24"/>
          <w:szCs w:val="24"/>
        </w:rPr>
      </w:pPr>
    </w:p>
    <w:p w:rsidR="00E35BAA" w:rsidRDefault="00E35BAA" w:rsidP="00985883">
      <w:pPr>
        <w:rPr>
          <w:sz w:val="24"/>
          <w:szCs w:val="24"/>
        </w:rPr>
      </w:pPr>
    </w:p>
    <w:p w:rsidR="00E35BAA" w:rsidRDefault="00E35BAA" w:rsidP="00985883">
      <w:pPr>
        <w:rPr>
          <w:sz w:val="24"/>
          <w:szCs w:val="24"/>
        </w:rPr>
      </w:pPr>
      <w:r>
        <w:rPr>
          <w:sz w:val="24"/>
          <w:szCs w:val="24"/>
        </w:rPr>
        <w:t>OBS.: Não foram realizadas inscrições para as disciplinas:</w:t>
      </w:r>
    </w:p>
    <w:p w:rsidR="00E35BAA" w:rsidRDefault="00E35BAA" w:rsidP="00E35B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Cálculo Diferencial e Integral I;</w:t>
      </w:r>
    </w:p>
    <w:p w:rsidR="00E35BAA" w:rsidRDefault="00E35BAA" w:rsidP="00E35B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Cálculo Diferencial e Integral II;</w:t>
      </w:r>
    </w:p>
    <w:p w:rsidR="00985883" w:rsidRDefault="00985883" w:rsidP="00985883"/>
    <w:p w:rsidR="00F042AF" w:rsidRDefault="00F042AF" w:rsidP="00985883"/>
    <w:p w:rsidR="00985883" w:rsidRDefault="00985883" w:rsidP="00985883"/>
    <w:p w:rsidR="0084065B" w:rsidRDefault="0084065B" w:rsidP="00985883"/>
    <w:p w:rsidR="0084065B" w:rsidRDefault="0084065B" w:rsidP="00985883"/>
    <w:p w:rsidR="0084065B" w:rsidRDefault="0084065B" w:rsidP="00985883"/>
    <w:p w:rsidR="00E35BAA" w:rsidRDefault="00E35BAA" w:rsidP="00985883"/>
    <w:p w:rsidR="00E35BAA" w:rsidRDefault="00E35BAA" w:rsidP="00985883"/>
    <w:p w:rsidR="00E35BAA" w:rsidRDefault="00E35BAA" w:rsidP="00985883"/>
    <w:p w:rsidR="00E35BAA" w:rsidRDefault="00E35BAA" w:rsidP="00985883"/>
    <w:p w:rsidR="0084065B" w:rsidRDefault="0084065B" w:rsidP="00985883"/>
    <w:p w:rsidR="00C5705E" w:rsidRDefault="00C5705E" w:rsidP="00985883"/>
    <w:p w:rsidR="00095832" w:rsidRDefault="00095832" w:rsidP="00985883"/>
    <w:p w:rsidR="00095832" w:rsidRDefault="00095832" w:rsidP="00985883"/>
    <w:p w:rsidR="00095832" w:rsidRDefault="00095832" w:rsidP="00985883"/>
    <w:p w:rsidR="00095832" w:rsidRPr="00F042AF" w:rsidRDefault="00095832" w:rsidP="00095832">
      <w:pPr>
        <w:spacing w:after="0" w:line="360" w:lineRule="auto"/>
        <w:ind w:firstLine="0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  <w:u w:val="single"/>
        </w:rPr>
        <w:lastRenderedPageBreak/>
        <w:t>Homologação das inscrições</w:t>
      </w:r>
    </w:p>
    <w:p w:rsidR="00985883" w:rsidRPr="00985883" w:rsidRDefault="00761FFB" w:rsidP="00985883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985883">
        <w:rPr>
          <w:rFonts w:ascii="Times" w:hAnsi="Times"/>
          <w:b/>
          <w:bCs/>
          <w:sz w:val="24"/>
          <w:szCs w:val="24"/>
        </w:rPr>
        <w:t xml:space="preserve">Processo seletivo de </w:t>
      </w:r>
      <w:r w:rsidRPr="00761FFB">
        <w:rPr>
          <w:rFonts w:ascii="Times" w:hAnsi="Times"/>
          <w:b/>
          <w:bCs/>
          <w:sz w:val="24"/>
          <w:szCs w:val="24"/>
          <w:u w:val="single"/>
        </w:rPr>
        <w:t>monitores voluntários</w:t>
      </w:r>
      <w:r w:rsidRPr="00761FFB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  <w:shd w:val="clear" w:color="auto" w:fill="FFFFFF"/>
        </w:rPr>
        <w:t>Edital n° 0</w:t>
      </w:r>
      <w:r w:rsidR="00E35BAA">
        <w:rPr>
          <w:rFonts w:ascii="Times" w:hAnsi="Times"/>
          <w:b/>
          <w:sz w:val="24"/>
          <w:szCs w:val="24"/>
          <w:shd w:val="clear" w:color="auto" w:fill="FFFFFF"/>
        </w:rPr>
        <w:t>2</w:t>
      </w:r>
      <w:r w:rsidRPr="00985883">
        <w:rPr>
          <w:rFonts w:ascii="Times" w:hAnsi="Times"/>
          <w:b/>
          <w:sz w:val="24"/>
          <w:szCs w:val="24"/>
          <w:shd w:val="clear" w:color="auto" w:fill="FFFFFF"/>
        </w:rPr>
        <w:t>/</w:t>
      </w:r>
      <w:r>
        <w:rPr>
          <w:rFonts w:ascii="Times" w:hAnsi="Times"/>
          <w:b/>
          <w:sz w:val="24"/>
          <w:szCs w:val="24"/>
          <w:shd w:val="clear" w:color="auto" w:fill="FFFFFF"/>
        </w:rPr>
        <w:t>20</w:t>
      </w:r>
      <w:r w:rsidR="00E35BAA">
        <w:rPr>
          <w:rFonts w:ascii="Times" w:hAnsi="Times"/>
          <w:b/>
          <w:sz w:val="24"/>
          <w:szCs w:val="24"/>
          <w:shd w:val="clear" w:color="auto" w:fill="FFFFFF"/>
        </w:rPr>
        <w:t>20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– </w:t>
      </w:r>
      <w:r w:rsidR="000861FC">
        <w:rPr>
          <w:rFonts w:ascii="Times" w:hAnsi="Times"/>
          <w:b/>
          <w:sz w:val="24"/>
          <w:szCs w:val="24"/>
          <w:shd w:val="clear" w:color="auto" w:fill="FFFFFF"/>
        </w:rPr>
        <w:t>Campus</w:t>
      </w:r>
      <w:r>
        <w:rPr>
          <w:rFonts w:ascii="Times" w:hAnsi="Times"/>
          <w:b/>
          <w:sz w:val="24"/>
          <w:szCs w:val="24"/>
          <w:shd w:val="clear" w:color="auto" w:fill="FFFFFF"/>
        </w:rPr>
        <w:t xml:space="preserve"> Valparaíso</w:t>
      </w:r>
    </w:p>
    <w:p w:rsidR="00985883" w:rsidRDefault="00985883" w:rsidP="00985883">
      <w:pPr>
        <w:ind w:firstLine="0"/>
        <w:rPr>
          <w:rFonts w:ascii="Times" w:hAnsi="Times"/>
          <w:b/>
          <w:bCs/>
        </w:rPr>
      </w:pPr>
    </w:p>
    <w:p w:rsidR="00095832" w:rsidRPr="00761FFB" w:rsidRDefault="00095832" w:rsidP="00095832">
      <w:pPr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Os candidatos que tiveram sua inscrição homologada devem comparecer ao departamento na data e horário indicados nas normas complementares.</w:t>
      </w:r>
    </w:p>
    <w:p w:rsidR="00095832" w:rsidRDefault="00095832" w:rsidP="00095832">
      <w:pPr>
        <w:rPr>
          <w:rFonts w:ascii="Times" w:hAnsi="Times"/>
          <w:bCs/>
          <w:sz w:val="24"/>
          <w:szCs w:val="24"/>
        </w:rPr>
      </w:pPr>
    </w:p>
    <w:p w:rsidR="00095832" w:rsidRPr="000861FC" w:rsidRDefault="00095832" w:rsidP="000861FC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0861FC">
        <w:rPr>
          <w:rFonts w:ascii="Times" w:hAnsi="Times"/>
          <w:b/>
          <w:bCs/>
          <w:sz w:val="24"/>
          <w:szCs w:val="24"/>
        </w:rPr>
        <w:t xml:space="preserve">Inscrições </w:t>
      </w:r>
      <w:r w:rsidR="000861FC">
        <w:rPr>
          <w:rFonts w:ascii="Times" w:hAnsi="Times"/>
          <w:b/>
          <w:bCs/>
          <w:sz w:val="24"/>
          <w:szCs w:val="24"/>
        </w:rPr>
        <w:t>homologadas</w:t>
      </w:r>
    </w:p>
    <w:p w:rsidR="00095832" w:rsidRPr="00095832" w:rsidRDefault="00095832" w:rsidP="00095832">
      <w:pPr>
        <w:rPr>
          <w:rFonts w:ascii="Times" w:hAnsi="Times"/>
          <w:bCs/>
          <w:sz w:val="24"/>
          <w:szCs w:val="24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685"/>
      </w:tblGrid>
      <w:tr w:rsidR="00C1384E" w:rsidRPr="008F2613" w:rsidTr="004338B2">
        <w:trPr>
          <w:trHeight w:val="315"/>
        </w:trPr>
        <w:tc>
          <w:tcPr>
            <w:tcW w:w="4535" w:type="dxa"/>
            <w:shd w:val="clear" w:color="auto" w:fill="BFBFBF"/>
          </w:tcPr>
          <w:p w:rsidR="00C1384E" w:rsidRPr="008F2613" w:rsidRDefault="00C1384E" w:rsidP="004338B2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Nome do candidato</w:t>
            </w:r>
          </w:p>
        </w:tc>
        <w:tc>
          <w:tcPr>
            <w:tcW w:w="3685" w:type="dxa"/>
            <w:shd w:val="clear" w:color="auto" w:fill="BFBFBF"/>
          </w:tcPr>
          <w:p w:rsidR="00C1384E" w:rsidRPr="008F2613" w:rsidRDefault="00C1384E" w:rsidP="004338B2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Disciplina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Ana Gabriela de Ornelas Pereira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Química I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Pr="008F2613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Maria Beatriz Souza Nascimento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Pr="008F2613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Química I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Gabriel Marques Lima de Oliveira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Desenho Técnico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proofErr w:type="spellStart"/>
            <w:r>
              <w:rPr>
                <w:rFonts w:ascii="Times" w:hAnsi="Times"/>
                <w:kern w:val="1"/>
                <w:lang w:eastAsia="pt-BR"/>
              </w:rPr>
              <w:t>Katarine</w:t>
            </w:r>
            <w:proofErr w:type="spellEnd"/>
            <w:r>
              <w:rPr>
                <w:rFonts w:ascii="Times" w:hAnsi="Times"/>
                <w:kern w:val="1"/>
                <w:lang w:eastAsia="pt-BR"/>
              </w:rPr>
              <w:t xml:space="preserve"> Dias Segundo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Hidráulica e Pneumática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Pr="008F2613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 xml:space="preserve">Nathalia </w:t>
            </w:r>
            <w:proofErr w:type="spellStart"/>
            <w:r>
              <w:rPr>
                <w:rFonts w:ascii="Times" w:hAnsi="Times"/>
                <w:kern w:val="1"/>
                <w:lang w:eastAsia="pt-BR"/>
              </w:rPr>
              <w:t>Rebeka</w:t>
            </w:r>
            <w:proofErr w:type="spellEnd"/>
            <w:r>
              <w:rPr>
                <w:rFonts w:ascii="Times" w:hAnsi="Times"/>
                <w:kern w:val="1"/>
                <w:lang w:eastAsia="pt-BR"/>
              </w:rPr>
              <w:t xml:space="preserve"> Rodrigues Mesquita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Hidráulica e Pneumática</w:t>
            </w:r>
          </w:p>
        </w:tc>
      </w:tr>
      <w:tr w:rsidR="00C31250" w:rsidRPr="008F2613" w:rsidTr="00C1384E">
        <w:trPr>
          <w:trHeight w:val="70"/>
        </w:trPr>
        <w:tc>
          <w:tcPr>
            <w:tcW w:w="4535" w:type="dxa"/>
            <w:shd w:val="clear" w:color="auto" w:fill="auto"/>
            <w:vAlign w:val="center"/>
          </w:tcPr>
          <w:p w:rsidR="00C31250" w:rsidRPr="008F2613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Brenda Cristina Sousa Rodrigues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Tecnologia dos Materiais</w:t>
            </w:r>
          </w:p>
        </w:tc>
      </w:tr>
      <w:tr w:rsidR="00C31250" w:rsidRPr="008F2613" w:rsidTr="00C1384E">
        <w:trPr>
          <w:trHeight w:val="70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proofErr w:type="spellStart"/>
            <w:r>
              <w:rPr>
                <w:rFonts w:ascii="Times" w:hAnsi="Times"/>
                <w:lang w:eastAsia="pt-BR"/>
              </w:rPr>
              <w:t>Geovanna</w:t>
            </w:r>
            <w:proofErr w:type="spellEnd"/>
            <w:r>
              <w:rPr>
                <w:rFonts w:ascii="Times" w:hAnsi="Times"/>
                <w:lang w:eastAsia="pt-BR"/>
              </w:rPr>
              <w:t xml:space="preserve"> Alves Umbelino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Tecnologia dos Materiais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Ana Gabriela de Ornelas Pereira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 (Automação)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Patrick Ferreira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 (Automação)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>Carlos Henrique Martins dos Santos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 (Mecânica)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Default="00C31250" w:rsidP="00C31250">
            <w:pPr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Marcos Paulo Coelho Souza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 (Mecânica)</w:t>
            </w:r>
          </w:p>
        </w:tc>
      </w:tr>
      <w:tr w:rsidR="00C31250" w:rsidRPr="008F2613" w:rsidTr="00C1384E">
        <w:trPr>
          <w:trHeight w:val="315"/>
        </w:trPr>
        <w:tc>
          <w:tcPr>
            <w:tcW w:w="4535" w:type="dxa"/>
            <w:shd w:val="clear" w:color="auto" w:fill="auto"/>
            <w:vAlign w:val="center"/>
          </w:tcPr>
          <w:p w:rsidR="00C31250" w:rsidRPr="008F2613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kern w:val="1"/>
                <w:lang w:eastAsia="pt-BR"/>
              </w:rPr>
            </w:pPr>
            <w:r>
              <w:rPr>
                <w:rFonts w:ascii="Times" w:hAnsi="Times"/>
                <w:kern w:val="1"/>
                <w:lang w:eastAsia="pt-BR"/>
              </w:rPr>
              <w:t xml:space="preserve">Michelle </w:t>
            </w:r>
            <w:proofErr w:type="spellStart"/>
            <w:r>
              <w:rPr>
                <w:rFonts w:ascii="Times" w:hAnsi="Times"/>
                <w:kern w:val="1"/>
                <w:lang w:eastAsia="pt-BR"/>
              </w:rPr>
              <w:t>Esthefani</w:t>
            </w:r>
            <w:proofErr w:type="spellEnd"/>
            <w:r>
              <w:rPr>
                <w:rFonts w:ascii="Times" w:hAnsi="Times"/>
                <w:kern w:val="1"/>
                <w:lang w:eastAsia="pt-BR"/>
              </w:rPr>
              <w:t xml:space="preserve"> Almeida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31250" w:rsidRDefault="00C31250" w:rsidP="00C31250">
            <w:pPr>
              <w:suppressAutoHyphens w:val="0"/>
              <w:snapToGrid w:val="0"/>
              <w:spacing w:after="0" w:line="276" w:lineRule="auto"/>
              <w:ind w:firstLine="0"/>
              <w:jc w:val="center"/>
              <w:rPr>
                <w:rFonts w:ascii="Times" w:hAnsi="Times"/>
                <w:lang w:eastAsia="pt-BR"/>
              </w:rPr>
            </w:pPr>
            <w:r>
              <w:rPr>
                <w:rFonts w:ascii="Times" w:hAnsi="Times"/>
                <w:lang w:eastAsia="pt-BR"/>
              </w:rPr>
              <w:t>Educação Física I (Mecânica)</w:t>
            </w:r>
          </w:p>
        </w:tc>
      </w:tr>
    </w:tbl>
    <w:p w:rsidR="00095832" w:rsidRDefault="00095832" w:rsidP="00095832"/>
    <w:p w:rsidR="00095832" w:rsidRDefault="00095832" w:rsidP="00095832"/>
    <w:p w:rsidR="00095832" w:rsidRPr="000861FC" w:rsidRDefault="00C1384E" w:rsidP="000861FC">
      <w:pPr>
        <w:ind w:firstLine="0"/>
        <w:jc w:val="center"/>
        <w:rPr>
          <w:b/>
          <w:sz w:val="24"/>
          <w:szCs w:val="24"/>
        </w:rPr>
      </w:pPr>
      <w:r w:rsidRPr="000861FC">
        <w:rPr>
          <w:b/>
          <w:sz w:val="24"/>
          <w:szCs w:val="24"/>
        </w:rPr>
        <w:t>Inscrições indefe</w:t>
      </w:r>
      <w:r w:rsidR="000861FC" w:rsidRPr="000861FC">
        <w:rPr>
          <w:b/>
          <w:sz w:val="24"/>
          <w:szCs w:val="24"/>
        </w:rPr>
        <w:t>ridas</w:t>
      </w:r>
    </w:p>
    <w:p w:rsidR="00C31250" w:rsidRDefault="00C31250" w:rsidP="00C31250">
      <w:pPr>
        <w:rPr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3544"/>
      </w:tblGrid>
      <w:tr w:rsidR="00C31250" w:rsidRPr="008F2613" w:rsidTr="008521D9">
        <w:trPr>
          <w:trHeight w:val="315"/>
        </w:trPr>
        <w:tc>
          <w:tcPr>
            <w:tcW w:w="2972" w:type="dxa"/>
            <w:shd w:val="clear" w:color="auto" w:fill="BFBFBF"/>
          </w:tcPr>
          <w:p w:rsidR="00C31250" w:rsidRPr="008F2613" w:rsidRDefault="00C31250" w:rsidP="008521D9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Nome do candidato</w:t>
            </w:r>
          </w:p>
        </w:tc>
        <w:tc>
          <w:tcPr>
            <w:tcW w:w="1701" w:type="dxa"/>
            <w:shd w:val="clear" w:color="auto" w:fill="BFBFBF"/>
          </w:tcPr>
          <w:p w:rsidR="00C31250" w:rsidRPr="008F2613" w:rsidRDefault="00C31250" w:rsidP="008521D9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Disciplina</w:t>
            </w:r>
          </w:p>
        </w:tc>
        <w:tc>
          <w:tcPr>
            <w:tcW w:w="3544" w:type="dxa"/>
            <w:shd w:val="clear" w:color="auto" w:fill="BFBFBF"/>
          </w:tcPr>
          <w:p w:rsidR="00C31250" w:rsidRPr="008F2613" w:rsidRDefault="00C31250" w:rsidP="008521D9">
            <w:pPr>
              <w:suppressAutoHyphens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Justificativa</w:t>
            </w:r>
          </w:p>
        </w:tc>
      </w:tr>
      <w:tr w:rsidR="00C31250" w:rsidRPr="008F2613" w:rsidTr="008521D9">
        <w:trPr>
          <w:trHeight w:val="315"/>
        </w:trPr>
        <w:tc>
          <w:tcPr>
            <w:tcW w:w="8217" w:type="dxa"/>
            <w:gridSpan w:val="3"/>
            <w:shd w:val="clear" w:color="auto" w:fill="auto"/>
            <w:vAlign w:val="center"/>
          </w:tcPr>
          <w:p w:rsidR="00C31250" w:rsidRDefault="00C31250" w:rsidP="008521D9">
            <w:pPr>
              <w:suppressAutoHyphens w:val="0"/>
              <w:spacing w:after="0"/>
              <w:ind w:firstLine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Não há.</w:t>
            </w:r>
          </w:p>
        </w:tc>
      </w:tr>
    </w:tbl>
    <w:p w:rsidR="00C31250" w:rsidRDefault="00C31250" w:rsidP="00C31250">
      <w:pPr>
        <w:rPr>
          <w:sz w:val="24"/>
          <w:szCs w:val="24"/>
        </w:rPr>
      </w:pPr>
    </w:p>
    <w:p w:rsidR="00C31250" w:rsidRDefault="00C31250" w:rsidP="00C31250">
      <w:pPr>
        <w:rPr>
          <w:sz w:val="24"/>
          <w:szCs w:val="24"/>
        </w:rPr>
      </w:pPr>
    </w:p>
    <w:p w:rsidR="00C31250" w:rsidRDefault="00C31250" w:rsidP="00C31250">
      <w:pPr>
        <w:rPr>
          <w:sz w:val="24"/>
          <w:szCs w:val="24"/>
        </w:rPr>
      </w:pPr>
    </w:p>
    <w:p w:rsidR="00C31250" w:rsidRDefault="00C31250" w:rsidP="00C31250">
      <w:pPr>
        <w:rPr>
          <w:sz w:val="24"/>
          <w:szCs w:val="24"/>
        </w:rPr>
      </w:pPr>
    </w:p>
    <w:p w:rsidR="00C31250" w:rsidRDefault="00C31250" w:rsidP="00C31250">
      <w:pPr>
        <w:rPr>
          <w:sz w:val="24"/>
          <w:szCs w:val="24"/>
        </w:rPr>
      </w:pPr>
      <w:r>
        <w:rPr>
          <w:sz w:val="24"/>
          <w:szCs w:val="24"/>
        </w:rPr>
        <w:t>OBS.: Não foram realizadas inscrições para as disciplinas:</w:t>
      </w:r>
    </w:p>
    <w:p w:rsidR="00095832" w:rsidRPr="00C31250" w:rsidRDefault="00C31250" w:rsidP="00C3125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Química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>I;</w:t>
      </w:r>
    </w:p>
    <w:p w:rsidR="00095832" w:rsidRPr="00095832" w:rsidRDefault="00095832" w:rsidP="00095832">
      <w:pPr>
        <w:rPr>
          <w:sz w:val="24"/>
          <w:szCs w:val="24"/>
        </w:rPr>
      </w:pPr>
    </w:p>
    <w:p w:rsidR="00985883" w:rsidRDefault="00985883" w:rsidP="00095832"/>
    <w:sectPr w:rsidR="00985883" w:rsidSect="00E22EE4">
      <w:headerReference w:type="default" r:id="rId7"/>
      <w:pgSz w:w="11906" w:h="16838"/>
      <w:pgMar w:top="1785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A1" w:rsidRDefault="00693AA1" w:rsidP="00E22EE4">
      <w:pPr>
        <w:spacing w:after="0"/>
      </w:pPr>
      <w:r>
        <w:separator/>
      </w:r>
    </w:p>
  </w:endnote>
  <w:endnote w:type="continuationSeparator" w:id="0">
    <w:p w:rsidR="00693AA1" w:rsidRDefault="00693AA1" w:rsidP="00E22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A1" w:rsidRDefault="00693AA1" w:rsidP="00E22EE4">
      <w:pPr>
        <w:spacing w:after="0"/>
      </w:pPr>
      <w:r>
        <w:separator/>
      </w:r>
    </w:p>
  </w:footnote>
  <w:footnote w:type="continuationSeparator" w:id="0">
    <w:p w:rsidR="00693AA1" w:rsidRDefault="00693AA1" w:rsidP="00E22E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E4" w:rsidRDefault="00E22EE4" w:rsidP="00E22EE4">
    <w:pPr>
      <w:pStyle w:val="Cabealho"/>
      <w:ind w:firstLine="0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8E09C5" wp14:editId="1819A36F">
              <wp:simplePos x="0" y="0"/>
              <wp:positionH relativeFrom="column">
                <wp:posOffset>1596390</wp:posOffset>
              </wp:positionH>
              <wp:positionV relativeFrom="paragraph">
                <wp:posOffset>7620</wp:posOffset>
              </wp:positionV>
              <wp:extent cx="4134485" cy="791845"/>
              <wp:effectExtent l="0" t="0" r="18415" b="8255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485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55219834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MINISTÉRIO DA EDUCAÇÃO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SECRETARIA DE EDUCAÇÃO PROFISSIONAL E TECNOLÓGICA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INSTITUTO FEDERAL DE EDUCAÇÃO, CIÊNCIA E TECNOLOGIA DE GOIÁS</w:t>
                              </w:r>
                            </w:p>
                            <w:p w:rsidR="00E22EE4" w:rsidRDefault="00E22EE4" w:rsidP="00E22EE4">
                              <w:pPr>
                                <w:pStyle w:val="logo"/>
                                <w:spacing w:line="276" w:lineRule="auto"/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ab/>
                                <w:t>CÂMPUS VALPARAÍSO DE GOIÁS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E09C5" id="Caixa de texto 8" o:spid="_x0000_s1026" style="position:absolute;left:0;text-align:left;margin-left:125.7pt;margin-top:.6pt;width:325.55pt;height:62.35pt;z-index:-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" filled="f" stroked="f">
              <v:textbox inset="0,0,0,0">
                <w:txbxContent>
                  <w:sdt>
                    <w:sdtPr>
                      <w:id w:val="55219834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MINISTÉRIO DA EDUCAÇÃO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SECRETARIA DE EDUCAÇÃO PROFISSIONAL E TECNOLÓGICA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INSTITUTO FEDERAL DE EDUCAÇÃO, CIÊNCIA E TECNOLOGIA DE GOIÁS</w:t>
                        </w:r>
                      </w:p>
                      <w:p w:rsidR="00E22EE4" w:rsidRDefault="00E22EE4" w:rsidP="00E22EE4">
                        <w:pPr>
                          <w:pStyle w:val="logo"/>
                          <w:spacing w:line="276" w:lineRule="auto"/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ab/>
                          <w:t>CÂMPUS VALPARAÍSO DE GOIÁS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4A87F0" wp14:editId="1F4DBF55">
          <wp:extent cx="1762125" cy="542925"/>
          <wp:effectExtent l="0" t="0" r="9525" b="9525"/>
          <wp:docPr id="25" name="Imagem 25" descr="IFG Valparaíso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IFG Valparaíso - 2015 - Resumida-0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763" t="10667" r="7763" b="13333"/>
                  <a:stretch/>
                </pic:blipFill>
                <pic:spPr bwMode="auto">
                  <a:xfrm>
                    <a:off x="0" y="0"/>
                    <a:ext cx="176212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3CEC"/>
    <w:multiLevelType w:val="hybridMultilevel"/>
    <w:tmpl w:val="F0E040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3"/>
    <w:rsid w:val="00026765"/>
    <w:rsid w:val="000861FC"/>
    <w:rsid w:val="00095832"/>
    <w:rsid w:val="003C4DAD"/>
    <w:rsid w:val="003D57D7"/>
    <w:rsid w:val="00427C0C"/>
    <w:rsid w:val="00496F92"/>
    <w:rsid w:val="00515ECA"/>
    <w:rsid w:val="00693AA1"/>
    <w:rsid w:val="006F6958"/>
    <w:rsid w:val="00761FFB"/>
    <w:rsid w:val="0084065B"/>
    <w:rsid w:val="00912008"/>
    <w:rsid w:val="00985883"/>
    <w:rsid w:val="00AA2DC9"/>
    <w:rsid w:val="00AB58A1"/>
    <w:rsid w:val="00B55A0B"/>
    <w:rsid w:val="00C1384E"/>
    <w:rsid w:val="00C31250"/>
    <w:rsid w:val="00C5705E"/>
    <w:rsid w:val="00E22EE4"/>
    <w:rsid w:val="00E35BAA"/>
    <w:rsid w:val="00F042AF"/>
    <w:rsid w:val="00F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4737D"/>
  <w15:chartTrackingRefBased/>
  <w15:docId w15:val="{B2870972-5A95-4D52-9E78-B3BF7A29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83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2EE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22EE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2EE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22EE4"/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Normal"/>
    <w:qFormat/>
    <w:rsid w:val="00E22EE4"/>
    <w:pPr>
      <w:spacing w:after="0" w:line="100" w:lineRule="atLeast"/>
      <w:ind w:firstLine="0"/>
      <w:jc w:val="left"/>
    </w:pPr>
    <w:rPr>
      <w:rFonts w:ascii="Arial Narrow" w:hAnsi="Arial Narrow"/>
      <w:color w:val="00000A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6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65B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8</cp:revision>
  <cp:lastPrinted>2019-08-22T16:42:00Z</cp:lastPrinted>
  <dcterms:created xsi:type="dcterms:W3CDTF">2019-08-21T14:55:00Z</dcterms:created>
  <dcterms:modified xsi:type="dcterms:W3CDTF">2020-03-04T18:21:00Z</dcterms:modified>
</cp:coreProperties>
</file>